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9F5561">
        <w:rPr>
          <w:rFonts w:cs="Arial"/>
          <w:b/>
          <w:bCs/>
          <w:caps/>
        </w:rPr>
        <w:t>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535A81" w:rsidRDefault="00535A81" w:rsidP="00535A81">
      <w:pPr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</w:p>
    <w:p w:rsidR="007E2952" w:rsidRPr="00B13063" w:rsidRDefault="007E2952" w:rsidP="00535A81">
      <w:pPr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EF16FB">
        <w:rPr>
          <w:rFonts w:ascii="Arial" w:eastAsia="Times New Roman" w:hAnsi="Arial" w:cs="Times New Roman"/>
          <w:b/>
          <w:sz w:val="18"/>
          <w:szCs w:val="18"/>
          <w:lang w:val="es-ES_tradnl"/>
        </w:rPr>
        <w:t>1º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B13063">
        <w:rPr>
          <w:rFonts w:ascii="Arial" w:eastAsia="Times New Roman" w:hAnsi="Arial" w:cs="Times New Roman"/>
          <w:b/>
          <w:sz w:val="18"/>
          <w:szCs w:val="18"/>
          <w:lang w:val="es-ES_tradnl"/>
        </w:rPr>
        <w:t>5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B13063">
        <w:rPr>
          <w:rFonts w:ascii="Arial" w:eastAsia="Times New Roman" w:hAnsi="Arial" w:cs="Times New Roman"/>
          <w:b/>
          <w:sz w:val="18"/>
          <w:szCs w:val="18"/>
          <w:lang w:val="es-ES_tradnl"/>
        </w:rPr>
        <w:t>6</w:t>
      </w:r>
      <w:bookmarkStart w:id="0" w:name="_GoBack"/>
      <w:bookmarkEnd w:id="0"/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7E2952" w:rsidRPr="00535A81">
        <w:rPr>
          <w:rFonts w:cs="Arial"/>
          <w:i/>
          <w:sz w:val="18"/>
          <w:szCs w:val="18"/>
        </w:rPr>
        <w:t>documentos aportados. Si la documentación está disponible en la ORI o Vicerrectorado de Relaciones Internacionales indíquelo en la casilla correspondiente.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11"/>
        <w:gridCol w:w="4484"/>
        <w:gridCol w:w="2113"/>
      </w:tblGrid>
      <w:tr w:rsidR="002F35B6" w:rsidRPr="002F35B6" w:rsidTr="002F35B6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 w:rsidR="00535A81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5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  <w:tc>
          <w:tcPr>
            <w:tcW w:w="2126" w:type="dxa"/>
          </w:tcPr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Documentación en ORI/ Vicerrectorado de RRII</w:t>
            </w: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Beneficiario anteriores convocatorias </w:t>
            </w:r>
          </w:p>
          <w:p w:rsidR="002F35B6" w:rsidRDefault="002F35B6" w:rsidP="002F35B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(indique curso académico de la convocatoria)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7E2952" w:rsidP="007E2952">
      <w:pPr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/Servicio/Unid.Admtiva</w:t>
      </w:r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535A81" w:rsidRDefault="007E2952" w:rsidP="00535A81">
      <w:pPr>
        <w:jc w:val="center"/>
      </w:pPr>
      <w:r>
        <w:t>EXCMO. SR. VICERRECTOR DE RELACIONES INTERNACIONALES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F7" w:rsidRDefault="00F35CF7" w:rsidP="007C5473">
      <w:pPr>
        <w:spacing w:after="0" w:line="240" w:lineRule="auto"/>
      </w:pPr>
      <w:r>
        <w:separator/>
      </w:r>
    </w:p>
  </w:endnote>
  <w:endnote w:type="continuationSeparator" w:id="0">
    <w:p w:rsidR="00F35CF7" w:rsidRDefault="00F35CF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9D" w:rsidRPr="004558FD" w:rsidRDefault="00B13063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F7" w:rsidRDefault="00F35CF7" w:rsidP="007C5473">
      <w:pPr>
        <w:spacing w:after="0" w:line="240" w:lineRule="auto"/>
      </w:pPr>
      <w:r>
        <w:separator/>
      </w:r>
    </w:p>
  </w:footnote>
  <w:footnote w:type="continuationSeparator" w:id="0">
    <w:p w:rsidR="00F35CF7" w:rsidRDefault="00F35CF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9D" w:rsidRDefault="008F3940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>
      <w:rPr>
        <w:noProof/>
      </w:rPr>
      <w:drawing>
        <wp:inline distT="0" distB="0" distL="0" distR="0">
          <wp:extent cx="590550" cy="59055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253501"/>
    <w:rsid w:val="002F35B6"/>
    <w:rsid w:val="00302EB8"/>
    <w:rsid w:val="00535A81"/>
    <w:rsid w:val="00567D25"/>
    <w:rsid w:val="00577208"/>
    <w:rsid w:val="007C5473"/>
    <w:rsid w:val="007E2952"/>
    <w:rsid w:val="00885602"/>
    <w:rsid w:val="008F3940"/>
    <w:rsid w:val="009F5561"/>
    <w:rsid w:val="009F76DF"/>
    <w:rsid w:val="00AB110E"/>
    <w:rsid w:val="00AF3107"/>
    <w:rsid w:val="00B13063"/>
    <w:rsid w:val="00D336F0"/>
    <w:rsid w:val="00D44048"/>
    <w:rsid w:val="00EF16FB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ED4300E-71DE-4808-9027-293C6F1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nuriapm</dc:creator>
  <cp:keywords/>
  <dc:description/>
  <cp:lastModifiedBy>Enrique Planells</cp:lastModifiedBy>
  <cp:revision>3</cp:revision>
  <dcterms:created xsi:type="dcterms:W3CDTF">2016-01-11T18:50:00Z</dcterms:created>
  <dcterms:modified xsi:type="dcterms:W3CDTF">2016-01-11T18:50:00Z</dcterms:modified>
</cp:coreProperties>
</file>